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6116"/>
        <w:gridCol w:w="3355"/>
      </w:tblGrid>
      <w:tr w:rsidR="0001234A" w:rsidTr="009603A2">
        <w:tc>
          <w:tcPr>
            <w:tcW w:w="3229" w:type="pct"/>
          </w:tcPr>
          <w:p w:rsidR="0001234A" w:rsidRDefault="0001234A" w:rsidP="009603A2">
            <w:pPr>
              <w:spacing w:after="40"/>
              <w:rPr>
                <w:sz w:val="22"/>
              </w:rPr>
            </w:pPr>
          </w:p>
        </w:tc>
        <w:tc>
          <w:tcPr>
            <w:tcW w:w="1771" w:type="pct"/>
          </w:tcPr>
          <w:p w:rsidR="0001234A" w:rsidRDefault="0001234A" w:rsidP="009603A2">
            <w:pPr>
              <w:rPr>
                <w:sz w:val="22"/>
              </w:rPr>
            </w:pPr>
            <w:r>
              <w:rPr>
                <w:sz w:val="22"/>
              </w:rPr>
              <w:t>Руководителю ИЛ</w:t>
            </w:r>
          </w:p>
          <w:p w:rsidR="0001234A" w:rsidRDefault="0001234A" w:rsidP="009603A2">
            <w:pPr>
              <w:rPr>
                <w:sz w:val="22"/>
              </w:rPr>
            </w:pPr>
            <w:r>
              <w:rPr>
                <w:sz w:val="22"/>
              </w:rPr>
              <w:t xml:space="preserve"> ООО «Испытательная лаборатория «КОНТРОЛЬ-ТЕСТ»</w:t>
            </w:r>
          </w:p>
          <w:p w:rsidR="0001234A" w:rsidRDefault="000D0418" w:rsidP="009603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Ы.З.Самиевой</w:t>
            </w:r>
            <w:proofErr w:type="spellEnd"/>
          </w:p>
        </w:tc>
      </w:tr>
    </w:tbl>
    <w:p w:rsidR="0001234A" w:rsidRPr="00A22F7D" w:rsidRDefault="0001234A" w:rsidP="0001234A">
      <w:pPr>
        <w:jc w:val="center"/>
        <w:rPr>
          <w:b/>
        </w:rPr>
      </w:pPr>
      <w:r w:rsidRPr="00A22F7D">
        <w:rPr>
          <w:b/>
        </w:rPr>
        <w:t>Заявление</w:t>
      </w:r>
      <w:r w:rsidRPr="00A22F7D">
        <w:rPr>
          <w:b/>
        </w:rPr>
        <w:br/>
        <w:t xml:space="preserve">на проведение лабораторных </w:t>
      </w:r>
      <w:r>
        <w:rPr>
          <w:b/>
        </w:rPr>
        <w:t xml:space="preserve">и </w:t>
      </w:r>
      <w:r w:rsidRPr="00A22F7D">
        <w:rPr>
          <w:b/>
        </w:rPr>
        <w:t>инструментальных</w:t>
      </w:r>
      <w:r>
        <w:rPr>
          <w:b/>
        </w:rPr>
        <w:t xml:space="preserve"> </w:t>
      </w:r>
      <w:r w:rsidRPr="00A22F7D">
        <w:rPr>
          <w:b/>
        </w:rPr>
        <w:t xml:space="preserve"> исследований</w:t>
      </w:r>
    </w:p>
    <w:p w:rsidR="00292AE5" w:rsidRPr="00292AE5" w:rsidRDefault="00292AE5" w:rsidP="0001234A">
      <w:pPr>
        <w:rPr>
          <w:b/>
          <w:sz w:val="20"/>
          <w:szCs w:val="20"/>
        </w:rPr>
      </w:pPr>
    </w:p>
    <w:p w:rsidR="0001234A" w:rsidRPr="00604A2E" w:rsidRDefault="0001234A" w:rsidP="0001234A">
      <w:pPr>
        <w:rPr>
          <w:sz w:val="20"/>
          <w:szCs w:val="20"/>
        </w:rPr>
      </w:pPr>
      <w:r w:rsidRPr="00604A2E">
        <w:rPr>
          <w:b/>
          <w:sz w:val="20"/>
          <w:szCs w:val="20"/>
        </w:rPr>
        <w:t>За</w:t>
      </w:r>
      <w:r w:rsidR="009603A2" w:rsidRPr="00604A2E">
        <w:rPr>
          <w:b/>
          <w:sz w:val="20"/>
          <w:szCs w:val="20"/>
        </w:rPr>
        <w:t>казчик</w:t>
      </w:r>
      <w:r w:rsidRPr="00604A2E">
        <w:rPr>
          <w:sz w:val="20"/>
          <w:szCs w:val="20"/>
        </w:rPr>
        <w:t xml:space="preserve"> </w:t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  <w:r w:rsidR="00B45638" w:rsidRPr="00604A2E">
        <w:rPr>
          <w:sz w:val="20"/>
          <w:szCs w:val="20"/>
          <w:u w:val="single"/>
        </w:rPr>
        <w:tab/>
      </w:r>
    </w:p>
    <w:p w:rsidR="0001234A" w:rsidRPr="00604A2E" w:rsidRDefault="00604A2E" w:rsidP="00B4563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01234A" w:rsidRPr="00604A2E">
        <w:rPr>
          <w:i/>
          <w:sz w:val="20"/>
          <w:szCs w:val="20"/>
        </w:rPr>
        <w:t xml:space="preserve">(наименование юридического лица, индивидуального предпринимателя или </w:t>
      </w:r>
      <w:r w:rsidR="009603A2" w:rsidRPr="00604A2E">
        <w:rPr>
          <w:i/>
          <w:sz w:val="20"/>
          <w:szCs w:val="20"/>
        </w:rPr>
        <w:t xml:space="preserve">ФИО </w:t>
      </w:r>
      <w:r w:rsidR="0001234A" w:rsidRPr="00604A2E">
        <w:rPr>
          <w:i/>
          <w:sz w:val="20"/>
          <w:szCs w:val="20"/>
        </w:rPr>
        <w:t>гражданина)</w:t>
      </w:r>
    </w:p>
    <w:p w:rsidR="00B45638" w:rsidRPr="00604A2E" w:rsidRDefault="00B45638" w:rsidP="00B4563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B45638" w:rsidRPr="00604A2E" w:rsidRDefault="0001234A" w:rsidP="00B45638">
      <w:pPr>
        <w:rPr>
          <w:sz w:val="20"/>
          <w:szCs w:val="20"/>
        </w:rPr>
      </w:pPr>
      <w:r w:rsidRPr="00604A2E">
        <w:rPr>
          <w:sz w:val="20"/>
          <w:szCs w:val="20"/>
        </w:rPr>
        <w:t xml:space="preserve">номер телефона, </w:t>
      </w:r>
      <w:r w:rsidR="009603A2" w:rsidRPr="00604A2E">
        <w:rPr>
          <w:sz w:val="20"/>
          <w:szCs w:val="20"/>
        </w:rPr>
        <w:t>адрес электронной почты</w:t>
      </w:r>
      <w:r w:rsidRPr="00604A2E">
        <w:rPr>
          <w:sz w:val="20"/>
          <w:szCs w:val="20"/>
        </w:rPr>
        <w:t xml:space="preserve">, ИНН/КПП/ОГРН </w:t>
      </w:r>
    </w:p>
    <w:p w:rsidR="0001234A" w:rsidRPr="00604A2E" w:rsidRDefault="00B45638" w:rsidP="0001234A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01234A" w:rsidRPr="00604A2E" w:rsidRDefault="0001234A" w:rsidP="0001234A">
      <w:pPr>
        <w:jc w:val="center"/>
        <w:rPr>
          <w:i/>
          <w:sz w:val="20"/>
          <w:szCs w:val="20"/>
        </w:rPr>
      </w:pPr>
      <w:r w:rsidRPr="00604A2E">
        <w:rPr>
          <w:i/>
          <w:sz w:val="20"/>
          <w:szCs w:val="20"/>
        </w:rPr>
        <w:t>(контактное лицо)</w:t>
      </w:r>
    </w:p>
    <w:p w:rsidR="00B45638" w:rsidRPr="00604A2E" w:rsidRDefault="0001234A" w:rsidP="00B45638">
      <w:pPr>
        <w:rPr>
          <w:sz w:val="20"/>
          <w:szCs w:val="20"/>
        </w:rPr>
      </w:pPr>
      <w:r w:rsidRPr="00604A2E">
        <w:rPr>
          <w:sz w:val="20"/>
          <w:szCs w:val="20"/>
        </w:rPr>
        <w:t xml:space="preserve">юридический адрес: </w:t>
      </w:r>
    </w:p>
    <w:p w:rsidR="00B45638" w:rsidRPr="00604A2E" w:rsidRDefault="00B45638" w:rsidP="00B4563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01234A" w:rsidRPr="00604A2E" w:rsidRDefault="0001234A" w:rsidP="0001234A">
      <w:pPr>
        <w:rPr>
          <w:sz w:val="20"/>
          <w:szCs w:val="20"/>
        </w:rPr>
      </w:pPr>
    </w:p>
    <w:p w:rsidR="0001234A" w:rsidRPr="00604A2E" w:rsidRDefault="0001234A" w:rsidP="0001234A">
      <w:pPr>
        <w:rPr>
          <w:sz w:val="20"/>
          <w:szCs w:val="20"/>
        </w:rPr>
      </w:pPr>
    </w:p>
    <w:p w:rsidR="00B45638" w:rsidRPr="00604A2E" w:rsidRDefault="0001234A" w:rsidP="00B45638">
      <w:pPr>
        <w:rPr>
          <w:sz w:val="20"/>
          <w:szCs w:val="20"/>
        </w:rPr>
      </w:pPr>
      <w:r w:rsidRPr="00604A2E">
        <w:rPr>
          <w:b/>
          <w:sz w:val="20"/>
          <w:szCs w:val="20"/>
        </w:rPr>
        <w:t>Представитель Заказчика по договору/доверенности</w:t>
      </w:r>
      <w:r w:rsidRPr="00604A2E">
        <w:rPr>
          <w:sz w:val="20"/>
          <w:szCs w:val="20"/>
        </w:rPr>
        <w:t xml:space="preserve"> </w:t>
      </w:r>
    </w:p>
    <w:p w:rsidR="00B45638" w:rsidRPr="00604A2E" w:rsidRDefault="00B45638" w:rsidP="00B4563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01234A" w:rsidRPr="00604A2E" w:rsidRDefault="0001234A" w:rsidP="0001234A">
      <w:pPr>
        <w:rPr>
          <w:sz w:val="20"/>
          <w:szCs w:val="20"/>
        </w:rPr>
      </w:pPr>
    </w:p>
    <w:p w:rsidR="00B45638" w:rsidRPr="00604A2E" w:rsidRDefault="0001234A" w:rsidP="00B45638">
      <w:pPr>
        <w:rPr>
          <w:sz w:val="20"/>
          <w:szCs w:val="20"/>
        </w:rPr>
      </w:pPr>
      <w:r w:rsidRPr="00604A2E">
        <w:rPr>
          <w:sz w:val="20"/>
          <w:szCs w:val="20"/>
        </w:rPr>
        <w:t xml:space="preserve">юридический адрес: </w:t>
      </w:r>
    </w:p>
    <w:p w:rsidR="00B45638" w:rsidRPr="00604A2E" w:rsidRDefault="00B45638" w:rsidP="00B4563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B45638" w:rsidRPr="00604A2E" w:rsidRDefault="0001234A" w:rsidP="00B45638">
      <w:pPr>
        <w:rPr>
          <w:sz w:val="20"/>
          <w:szCs w:val="20"/>
        </w:rPr>
      </w:pPr>
      <w:r w:rsidRPr="00604A2E">
        <w:rPr>
          <w:sz w:val="20"/>
          <w:szCs w:val="20"/>
        </w:rPr>
        <w:t>фактический адрес</w:t>
      </w:r>
      <w:r w:rsidR="00B45638" w:rsidRPr="00604A2E">
        <w:rPr>
          <w:sz w:val="20"/>
          <w:szCs w:val="20"/>
        </w:rPr>
        <w:t>:</w:t>
      </w:r>
      <w:r w:rsidRPr="00604A2E">
        <w:rPr>
          <w:sz w:val="20"/>
          <w:szCs w:val="20"/>
        </w:rPr>
        <w:t xml:space="preserve">  </w:t>
      </w:r>
    </w:p>
    <w:p w:rsidR="00B45638" w:rsidRPr="00604A2E" w:rsidRDefault="00B45638" w:rsidP="00B4563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01234A" w:rsidRPr="00604A2E" w:rsidRDefault="0001234A" w:rsidP="00B45638">
      <w:pPr>
        <w:jc w:val="center"/>
        <w:rPr>
          <w:i/>
          <w:sz w:val="20"/>
          <w:szCs w:val="20"/>
        </w:rPr>
      </w:pPr>
      <w:r w:rsidRPr="00604A2E">
        <w:rPr>
          <w:i/>
          <w:sz w:val="20"/>
          <w:szCs w:val="20"/>
        </w:rPr>
        <w:t>(адрес отбора образцов, проведения измерений)</w:t>
      </w:r>
    </w:p>
    <w:p w:rsidR="00B45638" w:rsidRPr="00604A2E" w:rsidRDefault="00B45638" w:rsidP="00B4563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9603A2" w:rsidRPr="00604A2E" w:rsidRDefault="009603A2" w:rsidP="0001234A">
      <w:pPr>
        <w:rPr>
          <w:sz w:val="20"/>
          <w:szCs w:val="20"/>
        </w:rPr>
      </w:pPr>
    </w:p>
    <w:p w:rsidR="009E0D56" w:rsidRPr="00604A2E" w:rsidRDefault="009603A2" w:rsidP="009E0D56">
      <w:pPr>
        <w:rPr>
          <w:sz w:val="20"/>
          <w:szCs w:val="20"/>
        </w:rPr>
      </w:pPr>
      <w:r w:rsidRPr="00604A2E">
        <w:rPr>
          <w:sz w:val="20"/>
          <w:szCs w:val="20"/>
        </w:rPr>
        <w:t xml:space="preserve">номер телефона, </w:t>
      </w:r>
      <w:r w:rsidR="00604A2E">
        <w:rPr>
          <w:sz w:val="20"/>
          <w:szCs w:val="20"/>
        </w:rPr>
        <w:t>адрес электронной почты</w:t>
      </w:r>
    </w:p>
    <w:p w:rsidR="009603A2" w:rsidRPr="00604A2E" w:rsidRDefault="009E0D56" w:rsidP="009603A2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9603A2" w:rsidRPr="00604A2E" w:rsidRDefault="009603A2" w:rsidP="009603A2">
      <w:pPr>
        <w:jc w:val="center"/>
        <w:rPr>
          <w:i/>
          <w:sz w:val="20"/>
          <w:szCs w:val="20"/>
        </w:rPr>
      </w:pPr>
      <w:r w:rsidRPr="00604A2E">
        <w:rPr>
          <w:i/>
          <w:sz w:val="20"/>
          <w:szCs w:val="20"/>
        </w:rPr>
        <w:t>(контактное лицо)</w:t>
      </w:r>
    </w:p>
    <w:p w:rsidR="009603A2" w:rsidRPr="00604A2E" w:rsidRDefault="009603A2" w:rsidP="0001234A">
      <w:pPr>
        <w:rPr>
          <w:sz w:val="20"/>
          <w:szCs w:val="20"/>
        </w:rPr>
      </w:pPr>
    </w:p>
    <w:p w:rsidR="009E0D56" w:rsidRPr="00604A2E" w:rsidRDefault="00B45638" w:rsidP="009E0D56">
      <w:pPr>
        <w:rPr>
          <w:sz w:val="20"/>
          <w:szCs w:val="20"/>
        </w:rPr>
      </w:pPr>
      <w:r w:rsidRPr="00604A2E">
        <w:rPr>
          <w:b/>
          <w:sz w:val="20"/>
          <w:szCs w:val="20"/>
        </w:rPr>
        <w:t>О</w:t>
      </w:r>
      <w:r w:rsidR="0001234A" w:rsidRPr="00604A2E">
        <w:rPr>
          <w:b/>
          <w:sz w:val="20"/>
          <w:szCs w:val="20"/>
        </w:rPr>
        <w:t>бъект исследования</w:t>
      </w:r>
      <w:r w:rsidR="0086406F" w:rsidRPr="00604A2E">
        <w:rPr>
          <w:b/>
          <w:sz w:val="20"/>
          <w:szCs w:val="20"/>
        </w:rPr>
        <w:t>:</w:t>
      </w:r>
      <w:r w:rsidR="0001234A" w:rsidRPr="00604A2E">
        <w:rPr>
          <w:sz w:val="20"/>
          <w:szCs w:val="20"/>
        </w:rPr>
        <w:t xml:space="preserve"> </w:t>
      </w:r>
    </w:p>
    <w:p w:rsidR="009E0D56" w:rsidRPr="00604A2E" w:rsidRDefault="009E0D56" w:rsidP="009E0D56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01234A" w:rsidRPr="00604A2E" w:rsidRDefault="0001234A" w:rsidP="0001234A">
      <w:pPr>
        <w:rPr>
          <w:sz w:val="20"/>
          <w:szCs w:val="20"/>
        </w:rPr>
      </w:pPr>
    </w:p>
    <w:p w:rsidR="009E0D56" w:rsidRPr="00604A2E" w:rsidRDefault="0086406F" w:rsidP="009E0D56">
      <w:pPr>
        <w:rPr>
          <w:sz w:val="20"/>
          <w:szCs w:val="20"/>
        </w:rPr>
      </w:pPr>
      <w:r w:rsidRPr="00604A2E">
        <w:rPr>
          <w:b/>
          <w:sz w:val="20"/>
          <w:szCs w:val="20"/>
        </w:rPr>
        <w:t>Цель проведения работ:</w:t>
      </w:r>
      <w:r w:rsidRPr="00604A2E">
        <w:rPr>
          <w:sz w:val="20"/>
          <w:szCs w:val="20"/>
        </w:rPr>
        <w:t xml:space="preserve"> </w:t>
      </w:r>
    </w:p>
    <w:p w:rsidR="009E0D56" w:rsidRPr="00604A2E" w:rsidRDefault="009E0D56" w:rsidP="009E0D56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292AE5" w:rsidRDefault="00292AE5" w:rsidP="0001234A">
      <w:pPr>
        <w:rPr>
          <w:b/>
          <w:sz w:val="20"/>
          <w:szCs w:val="20"/>
        </w:rPr>
      </w:pPr>
    </w:p>
    <w:p w:rsidR="0001234A" w:rsidRPr="00604A2E" w:rsidRDefault="00B45638" w:rsidP="0001234A">
      <w:pPr>
        <w:rPr>
          <w:b/>
          <w:sz w:val="20"/>
          <w:szCs w:val="20"/>
        </w:rPr>
      </w:pPr>
      <w:r w:rsidRPr="00604A2E">
        <w:rPr>
          <w:b/>
          <w:sz w:val="20"/>
          <w:szCs w:val="20"/>
        </w:rPr>
        <w:t>Заказчик</w:t>
      </w:r>
      <w:r w:rsidR="0001234A" w:rsidRPr="00604A2E">
        <w:rPr>
          <w:b/>
          <w:sz w:val="20"/>
          <w:szCs w:val="20"/>
        </w:rPr>
        <w:t xml:space="preserve"> обязуется:</w:t>
      </w:r>
    </w:p>
    <w:p w:rsidR="0001234A" w:rsidRPr="00604A2E" w:rsidRDefault="0001234A" w:rsidP="00604A2E">
      <w:pPr>
        <w:keepNext/>
        <w:tabs>
          <w:tab w:val="left" w:pos="2109"/>
        </w:tabs>
        <w:ind w:right="141"/>
        <w:jc w:val="both"/>
        <w:outlineLvl w:val="2"/>
        <w:rPr>
          <w:bCs/>
          <w:sz w:val="20"/>
          <w:szCs w:val="20"/>
        </w:rPr>
      </w:pPr>
      <w:r w:rsidRPr="00604A2E">
        <w:rPr>
          <w:sz w:val="20"/>
          <w:szCs w:val="20"/>
        </w:rPr>
        <w:t>- в случае самостоятельного отбора образцов (проб), соблюдать все требования нормативной документации   по проведению отбора и доставки образцов (проб), оформить протокол отбора образцов (проб)</w:t>
      </w:r>
      <w:r w:rsidRPr="00604A2E">
        <w:rPr>
          <w:bCs/>
          <w:sz w:val="20"/>
          <w:szCs w:val="20"/>
        </w:rPr>
        <w:t xml:space="preserve">; </w:t>
      </w:r>
    </w:p>
    <w:p w:rsidR="0001234A" w:rsidRPr="00604A2E" w:rsidRDefault="0001234A" w:rsidP="00604A2E">
      <w:pPr>
        <w:keepNext/>
        <w:tabs>
          <w:tab w:val="left" w:pos="2109"/>
        </w:tabs>
        <w:ind w:right="141"/>
        <w:jc w:val="both"/>
        <w:outlineLvl w:val="2"/>
        <w:rPr>
          <w:color w:val="000000"/>
          <w:sz w:val="20"/>
          <w:szCs w:val="20"/>
        </w:rPr>
      </w:pPr>
      <w:r w:rsidRPr="00604A2E">
        <w:rPr>
          <w:bCs/>
          <w:sz w:val="20"/>
          <w:szCs w:val="20"/>
        </w:rPr>
        <w:t xml:space="preserve">- </w:t>
      </w:r>
      <w:r w:rsidRPr="00604A2E">
        <w:rPr>
          <w:sz w:val="20"/>
          <w:szCs w:val="20"/>
        </w:rPr>
        <w:t xml:space="preserve">обеспечить </w:t>
      </w:r>
      <w:r w:rsidRPr="00604A2E">
        <w:rPr>
          <w:color w:val="000000"/>
          <w:sz w:val="20"/>
          <w:szCs w:val="20"/>
        </w:rPr>
        <w:t>доступ на объект, создать условия для проведения отбора образцов (проб), измерений;</w:t>
      </w:r>
    </w:p>
    <w:p w:rsidR="0001234A" w:rsidRPr="00604A2E" w:rsidRDefault="0001234A" w:rsidP="00604A2E">
      <w:pPr>
        <w:keepNext/>
        <w:tabs>
          <w:tab w:val="left" w:pos="2109"/>
        </w:tabs>
        <w:ind w:right="141"/>
        <w:jc w:val="both"/>
        <w:outlineLvl w:val="2"/>
        <w:rPr>
          <w:sz w:val="20"/>
          <w:szCs w:val="20"/>
        </w:rPr>
      </w:pPr>
      <w:r w:rsidRPr="00604A2E">
        <w:rPr>
          <w:sz w:val="20"/>
          <w:szCs w:val="20"/>
        </w:rPr>
        <w:t xml:space="preserve">- </w:t>
      </w:r>
      <w:proofErr w:type="gramStart"/>
      <w:r w:rsidRPr="00604A2E">
        <w:rPr>
          <w:sz w:val="20"/>
          <w:szCs w:val="20"/>
        </w:rPr>
        <w:t>предоставить все необходимые документы</w:t>
      </w:r>
      <w:proofErr w:type="gramEnd"/>
      <w:r w:rsidRPr="00604A2E">
        <w:rPr>
          <w:sz w:val="20"/>
          <w:szCs w:val="20"/>
        </w:rPr>
        <w:t xml:space="preserve">; </w:t>
      </w:r>
    </w:p>
    <w:p w:rsidR="0001234A" w:rsidRPr="00604A2E" w:rsidRDefault="0001234A" w:rsidP="00604A2E">
      <w:pPr>
        <w:keepNext/>
        <w:tabs>
          <w:tab w:val="left" w:pos="2109"/>
        </w:tabs>
        <w:ind w:right="141"/>
        <w:jc w:val="both"/>
        <w:outlineLvl w:val="2"/>
        <w:rPr>
          <w:sz w:val="20"/>
          <w:szCs w:val="20"/>
        </w:rPr>
      </w:pPr>
      <w:r w:rsidRPr="00604A2E">
        <w:rPr>
          <w:sz w:val="20"/>
          <w:szCs w:val="20"/>
        </w:rPr>
        <w:t>- оплатить все работы, указанные в настоящем заявлении.</w:t>
      </w:r>
    </w:p>
    <w:p w:rsidR="00292AE5" w:rsidRDefault="00292AE5" w:rsidP="0001234A">
      <w:pPr>
        <w:rPr>
          <w:b/>
          <w:sz w:val="20"/>
          <w:szCs w:val="20"/>
        </w:rPr>
      </w:pPr>
    </w:p>
    <w:p w:rsidR="0001234A" w:rsidRPr="00604A2E" w:rsidRDefault="0001234A" w:rsidP="0001234A">
      <w:pPr>
        <w:rPr>
          <w:b/>
          <w:sz w:val="20"/>
          <w:szCs w:val="20"/>
        </w:rPr>
      </w:pPr>
      <w:r w:rsidRPr="00604A2E">
        <w:rPr>
          <w:b/>
          <w:sz w:val="20"/>
          <w:szCs w:val="20"/>
        </w:rPr>
        <w:t>З</w:t>
      </w:r>
      <w:r w:rsidR="00B45638" w:rsidRPr="00604A2E">
        <w:rPr>
          <w:b/>
          <w:sz w:val="20"/>
          <w:szCs w:val="20"/>
        </w:rPr>
        <w:t xml:space="preserve">аказчик </w:t>
      </w:r>
      <w:r w:rsidRPr="00604A2E">
        <w:rPr>
          <w:b/>
          <w:sz w:val="20"/>
          <w:szCs w:val="20"/>
        </w:rPr>
        <w:t>ознакомлен</w:t>
      </w:r>
      <w:proofErr w:type="gramStart"/>
      <w:r w:rsidRPr="00604A2E">
        <w:rPr>
          <w:b/>
          <w:sz w:val="20"/>
          <w:szCs w:val="20"/>
        </w:rPr>
        <w:t xml:space="preserve"> :</w:t>
      </w:r>
      <w:proofErr w:type="gramEnd"/>
    </w:p>
    <w:p w:rsidR="0001234A" w:rsidRPr="00604A2E" w:rsidRDefault="0001234A" w:rsidP="00604A2E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0"/>
          <w:szCs w:val="20"/>
        </w:rPr>
      </w:pPr>
      <w:r w:rsidRPr="00604A2E">
        <w:rPr>
          <w:color w:val="000000"/>
          <w:sz w:val="20"/>
          <w:szCs w:val="20"/>
        </w:rPr>
        <w:t xml:space="preserve">□С применяемыми методами и методиками проведения исследований, испытаний, измерений </w:t>
      </w:r>
    </w:p>
    <w:p w:rsidR="0001234A" w:rsidRPr="00604A2E" w:rsidRDefault="0001234A" w:rsidP="00604A2E">
      <w:pPr>
        <w:widowControl w:val="0"/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  <w:r w:rsidRPr="00604A2E">
        <w:rPr>
          <w:sz w:val="20"/>
          <w:szCs w:val="20"/>
        </w:rPr>
        <w:t xml:space="preserve">□С правилами отбора, хранения, доставки и количеством образцов продукции, </w:t>
      </w:r>
      <w:proofErr w:type="gramStart"/>
      <w:r w:rsidRPr="00604A2E">
        <w:rPr>
          <w:sz w:val="20"/>
          <w:szCs w:val="20"/>
        </w:rPr>
        <w:t>необходимом</w:t>
      </w:r>
      <w:proofErr w:type="gramEnd"/>
      <w:r w:rsidRPr="00604A2E">
        <w:rPr>
          <w:sz w:val="20"/>
          <w:szCs w:val="20"/>
        </w:rPr>
        <w:t xml:space="preserve"> для проведения исследований; </w:t>
      </w:r>
    </w:p>
    <w:p w:rsidR="0001234A" w:rsidRPr="00604A2E" w:rsidRDefault="0001234A" w:rsidP="00604A2E">
      <w:pPr>
        <w:widowControl w:val="0"/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  <w:r w:rsidRPr="00604A2E">
        <w:rPr>
          <w:sz w:val="20"/>
          <w:szCs w:val="20"/>
        </w:rPr>
        <w:t>□С порядком возврата (списания) образцов продукции (образцы скоропортящейся продукции и образцы, подвергшиеся разрушающим методам воздействия, возврату не подлежат);</w:t>
      </w:r>
    </w:p>
    <w:p w:rsidR="0086406F" w:rsidRPr="00604A2E" w:rsidRDefault="0086406F" w:rsidP="00604A2E">
      <w:pPr>
        <w:widowControl w:val="0"/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  <w:r w:rsidRPr="00604A2E">
        <w:rPr>
          <w:sz w:val="20"/>
          <w:szCs w:val="20"/>
        </w:rPr>
        <w:t>□</w:t>
      </w:r>
      <w:r w:rsidR="00B45638" w:rsidRPr="00604A2E">
        <w:rPr>
          <w:sz w:val="20"/>
          <w:szCs w:val="20"/>
        </w:rPr>
        <w:t>Выбор оптимальных методов и методик исследований, испытаний, измерений поручаю Испытательной лаборатории</w:t>
      </w:r>
    </w:p>
    <w:p w:rsidR="00B45638" w:rsidRPr="00604A2E" w:rsidRDefault="00B45638" w:rsidP="00604A2E">
      <w:pPr>
        <w:widowControl w:val="0"/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  <w:r w:rsidRPr="00604A2E">
        <w:rPr>
          <w:sz w:val="20"/>
          <w:szCs w:val="20"/>
        </w:rPr>
        <w:t>□В случае отсутствия методики в области аккредитации, протокол испытаний оформлять без указания ссылки на аккредитацию</w:t>
      </w:r>
    </w:p>
    <w:p w:rsidR="0001234A" w:rsidRPr="00C94CE2" w:rsidRDefault="0001234A" w:rsidP="0001234A">
      <w:pPr>
        <w:widowControl w:val="0"/>
        <w:autoSpaceDE w:val="0"/>
        <w:autoSpaceDN w:val="0"/>
        <w:adjustRightInd w:val="0"/>
        <w:ind w:right="2"/>
        <w:rPr>
          <w:sz w:val="20"/>
          <w:szCs w:val="20"/>
        </w:rPr>
      </w:pPr>
    </w:p>
    <w:p w:rsidR="00292AE5" w:rsidRPr="00604A2E" w:rsidRDefault="00292AE5" w:rsidP="00292AE5">
      <w:pPr>
        <w:rPr>
          <w:b/>
          <w:sz w:val="20"/>
          <w:szCs w:val="20"/>
        </w:rPr>
      </w:pP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</w:r>
      <w:r w:rsidRPr="00604A2E">
        <w:rPr>
          <w:b/>
          <w:sz w:val="20"/>
          <w:szCs w:val="20"/>
        </w:rPr>
        <w:softHyphen/>
        <w:t>Прошу:</w:t>
      </w:r>
    </w:p>
    <w:p w:rsidR="00292AE5" w:rsidRPr="00604A2E" w:rsidRDefault="00292AE5" w:rsidP="00292A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04A2E">
        <w:rPr>
          <w:sz w:val="20"/>
          <w:szCs w:val="20"/>
        </w:rPr>
        <w:t>1. Провести лабораторные исследования, испытания, измерения (перечень на 2-й стр. заявления);</w:t>
      </w:r>
    </w:p>
    <w:p w:rsidR="00292AE5" w:rsidRPr="00604A2E" w:rsidRDefault="00292AE5" w:rsidP="00292AE5">
      <w:pPr>
        <w:rPr>
          <w:sz w:val="20"/>
          <w:szCs w:val="20"/>
        </w:rPr>
      </w:pPr>
      <w:r w:rsidRPr="00604A2E">
        <w:rPr>
          <w:sz w:val="20"/>
          <w:szCs w:val="20"/>
        </w:rPr>
        <w:t>2. Провести отбор образцов (проб) на исследования;</w:t>
      </w:r>
    </w:p>
    <w:p w:rsidR="00292AE5" w:rsidRPr="00604A2E" w:rsidRDefault="00292AE5" w:rsidP="00292AE5">
      <w:pPr>
        <w:rPr>
          <w:sz w:val="20"/>
          <w:szCs w:val="20"/>
        </w:rPr>
      </w:pPr>
      <w:r w:rsidRPr="00604A2E">
        <w:rPr>
          <w:sz w:val="20"/>
          <w:szCs w:val="20"/>
        </w:rPr>
        <w:t>3. Выдать протоколы лабораторных исследований.</w:t>
      </w:r>
    </w:p>
    <w:p w:rsidR="00EF6549" w:rsidRPr="00D20788" w:rsidRDefault="00292AE5" w:rsidP="00D20788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bookmarkStart w:id="0" w:name="_GoBack"/>
      <w:bookmarkEnd w:id="0"/>
    </w:p>
    <w:p w:rsidR="0001234A" w:rsidRPr="00C94CE2" w:rsidRDefault="0001234A" w:rsidP="000123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4CE2">
        <w:rPr>
          <w:b/>
        </w:rPr>
        <w:lastRenderedPageBreak/>
        <w:t>П</w:t>
      </w:r>
      <w:r w:rsidR="00604A2E">
        <w:rPr>
          <w:b/>
        </w:rPr>
        <w:t>еречень исследований, измерений</w:t>
      </w:r>
    </w:p>
    <w:p w:rsidR="0001234A" w:rsidRPr="00C94CE2" w:rsidRDefault="0001234A" w:rsidP="0001234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1843"/>
      </w:tblGrid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CE2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CE2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CE2">
              <w:rPr>
                <w:sz w:val="20"/>
                <w:szCs w:val="20"/>
              </w:rPr>
              <w:t>Количество</w:t>
            </w: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1234A" w:rsidRPr="00C94CE2" w:rsidTr="00604A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A" w:rsidRPr="00C94CE2" w:rsidRDefault="0001234A" w:rsidP="00960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1234A" w:rsidRPr="00C547E9" w:rsidRDefault="0001234A" w:rsidP="0001234A">
      <w:pPr>
        <w:suppressAutoHyphens/>
        <w:jc w:val="both"/>
      </w:pPr>
    </w:p>
    <w:p w:rsidR="00604A2E" w:rsidRDefault="0001234A" w:rsidP="00604A2E">
      <w:pPr>
        <w:rPr>
          <w:rFonts w:cs="Arial"/>
          <w:b/>
          <w:bCs/>
          <w:sz w:val="20"/>
          <w:szCs w:val="20"/>
        </w:rPr>
      </w:pPr>
      <w:r w:rsidRPr="00604A2E">
        <w:rPr>
          <w:rFonts w:cs="Arial"/>
          <w:b/>
          <w:bCs/>
          <w:sz w:val="20"/>
          <w:szCs w:val="20"/>
        </w:rPr>
        <w:t xml:space="preserve">К заявлению прилагаются документы (заверенные копии) на бумажном, электронном носителе: </w:t>
      </w:r>
    </w:p>
    <w:p w:rsidR="00604A2E" w:rsidRPr="00604A2E" w:rsidRDefault="00604A2E" w:rsidP="00604A2E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604A2E" w:rsidRPr="00604A2E" w:rsidRDefault="00604A2E" w:rsidP="00604A2E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604A2E" w:rsidRPr="00604A2E" w:rsidRDefault="00604A2E" w:rsidP="00604A2E">
      <w:pPr>
        <w:rPr>
          <w:sz w:val="20"/>
          <w:szCs w:val="20"/>
        </w:rPr>
      </w:pP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  <w:r w:rsidRPr="00604A2E">
        <w:rPr>
          <w:sz w:val="20"/>
          <w:szCs w:val="20"/>
          <w:u w:val="single"/>
        </w:rPr>
        <w:tab/>
      </w:r>
    </w:p>
    <w:p w:rsidR="0001234A" w:rsidRPr="00604A2E" w:rsidRDefault="0001234A" w:rsidP="00604A2E">
      <w:pPr>
        <w:suppressAutoHyphens/>
        <w:ind w:right="141"/>
        <w:jc w:val="both"/>
        <w:rPr>
          <w:rFonts w:cs="Arial"/>
          <w:sz w:val="20"/>
          <w:szCs w:val="20"/>
        </w:rPr>
      </w:pPr>
      <w:r w:rsidRPr="00604A2E">
        <w:rPr>
          <w:rFonts w:cs="Arial"/>
          <w:b/>
          <w:bCs/>
          <w:sz w:val="20"/>
          <w:szCs w:val="20"/>
        </w:rPr>
        <w:t xml:space="preserve">Заказчик подтверждает </w:t>
      </w:r>
      <w:r w:rsidRPr="00604A2E">
        <w:rPr>
          <w:rFonts w:cs="Arial"/>
          <w:sz w:val="20"/>
          <w:szCs w:val="20"/>
        </w:rPr>
        <w:t>идентичность документов на бумажном и электронном носителях.</w:t>
      </w:r>
    </w:p>
    <w:p w:rsidR="0001234A" w:rsidRPr="00604A2E" w:rsidRDefault="0001234A" w:rsidP="00604A2E">
      <w:pPr>
        <w:suppressAutoHyphens/>
        <w:ind w:right="141"/>
        <w:jc w:val="both"/>
        <w:rPr>
          <w:sz w:val="20"/>
          <w:szCs w:val="20"/>
        </w:rPr>
      </w:pPr>
      <w:r w:rsidRPr="00604A2E">
        <w:rPr>
          <w:rFonts w:cs="Arial"/>
          <w:b/>
          <w:bCs/>
          <w:sz w:val="20"/>
          <w:szCs w:val="20"/>
        </w:rPr>
        <w:t xml:space="preserve">Заказчик проинформирован о том, </w:t>
      </w:r>
      <w:r w:rsidRPr="00604A2E">
        <w:rPr>
          <w:rFonts w:cs="Arial"/>
          <w:sz w:val="20"/>
          <w:szCs w:val="20"/>
        </w:rPr>
        <w:t xml:space="preserve">что представленная для экспертизы документация, в </w:t>
      </w:r>
      <w:proofErr w:type="spellStart"/>
      <w:r w:rsidRPr="00604A2E">
        <w:rPr>
          <w:rFonts w:cs="Arial"/>
          <w:sz w:val="20"/>
          <w:szCs w:val="20"/>
        </w:rPr>
        <w:t>т.ч</w:t>
      </w:r>
      <w:proofErr w:type="spellEnd"/>
      <w:r w:rsidRPr="00604A2E">
        <w:rPr>
          <w:rFonts w:cs="Arial"/>
          <w:sz w:val="20"/>
          <w:szCs w:val="20"/>
        </w:rPr>
        <w:t>. на электронном носителе, хранится в архиве Исполнителя и не подлежит возврату.</w:t>
      </w:r>
    </w:p>
    <w:p w:rsidR="0001234A" w:rsidRPr="00604A2E" w:rsidRDefault="0001234A" w:rsidP="00604A2E">
      <w:pPr>
        <w:suppressAutoHyphens/>
        <w:ind w:right="141"/>
        <w:jc w:val="both"/>
        <w:rPr>
          <w:bCs/>
          <w:sz w:val="20"/>
          <w:szCs w:val="20"/>
        </w:rPr>
      </w:pPr>
      <w:r w:rsidRPr="00604A2E">
        <w:rPr>
          <w:bCs/>
          <w:sz w:val="20"/>
          <w:szCs w:val="20"/>
        </w:rPr>
        <w:t xml:space="preserve">□ В соответствии с Федеральным законом от 27.07.2006 №152-ФЗ «О персональных данных» </w:t>
      </w:r>
      <w:r w:rsidRPr="00604A2E">
        <w:rPr>
          <w:rFonts w:cs="Arial"/>
          <w:bCs/>
          <w:sz w:val="20"/>
          <w:szCs w:val="20"/>
        </w:rPr>
        <w:t>даю согласие на обработку персональных данных, указанных в заявлении и прилагаемых документах</w:t>
      </w:r>
    </w:p>
    <w:p w:rsidR="0001234A" w:rsidRPr="00604A2E" w:rsidRDefault="0001234A" w:rsidP="00604A2E">
      <w:pPr>
        <w:suppressAutoHyphens/>
        <w:ind w:right="141"/>
        <w:jc w:val="both"/>
        <w:rPr>
          <w:b/>
          <w:sz w:val="20"/>
          <w:szCs w:val="20"/>
        </w:rPr>
      </w:pPr>
    </w:p>
    <w:p w:rsidR="0001234A" w:rsidRPr="00604A2E" w:rsidRDefault="0001234A" w:rsidP="00604A2E">
      <w:pPr>
        <w:suppressAutoHyphens/>
        <w:ind w:right="141"/>
        <w:jc w:val="both"/>
        <w:rPr>
          <w:b/>
          <w:sz w:val="20"/>
          <w:szCs w:val="20"/>
        </w:rPr>
      </w:pPr>
      <w:r w:rsidRPr="00604A2E">
        <w:rPr>
          <w:b/>
          <w:sz w:val="20"/>
          <w:szCs w:val="20"/>
        </w:rPr>
        <w:t>Заказчик несет ответственность за достоверность представленных документов и информации</w:t>
      </w:r>
    </w:p>
    <w:p w:rsidR="0001234A" w:rsidRPr="00604A2E" w:rsidRDefault="0001234A" w:rsidP="00604A2E">
      <w:pPr>
        <w:suppressAutoHyphens/>
        <w:ind w:right="141"/>
        <w:rPr>
          <w:bCs/>
          <w:sz w:val="20"/>
          <w:szCs w:val="20"/>
          <w:vertAlign w:val="superscript"/>
        </w:rPr>
      </w:pPr>
    </w:p>
    <w:p w:rsidR="0001234A" w:rsidRPr="00604A2E" w:rsidRDefault="0001234A" w:rsidP="00604A2E">
      <w:pPr>
        <w:suppressAutoHyphens/>
        <w:ind w:right="141"/>
        <w:jc w:val="both"/>
        <w:rPr>
          <w:sz w:val="20"/>
          <w:szCs w:val="20"/>
        </w:rPr>
      </w:pPr>
      <w:r w:rsidRPr="00604A2E">
        <w:rPr>
          <w:b/>
          <w:sz w:val="20"/>
          <w:szCs w:val="20"/>
        </w:rPr>
        <w:t>Заказчик проинформирован</w:t>
      </w:r>
      <w:r w:rsidRPr="00604A2E">
        <w:rPr>
          <w:sz w:val="20"/>
          <w:szCs w:val="20"/>
        </w:rPr>
        <w:t xml:space="preserve"> о том, что сведения о проведенных исследованиях, испытаниях, измерениях предоставляются в Федеральную службу по аккредитации в соответствии с требованиями действующего законодательства </w:t>
      </w:r>
    </w:p>
    <w:p w:rsidR="0001234A" w:rsidRPr="00C94CE2" w:rsidRDefault="0001234A" w:rsidP="000123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234A" w:rsidRPr="00C94CE2" w:rsidRDefault="0001234A" w:rsidP="0001234A">
      <w:pPr>
        <w:widowControl w:val="0"/>
        <w:autoSpaceDE w:val="0"/>
        <w:autoSpaceDN w:val="0"/>
        <w:adjustRightInd w:val="0"/>
        <w:rPr>
          <w:bCs/>
          <w:sz w:val="20"/>
          <w:szCs w:val="20"/>
          <w:vertAlign w:val="super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33655</wp:posOffset>
                </wp:positionV>
                <wp:extent cx="571500" cy="571500"/>
                <wp:effectExtent l="5715" t="8255" r="13335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71500"/>
                          <a:chOff x="6714" y="12807"/>
                          <a:chExt cx="900" cy="90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714" y="12807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2987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D56" w:rsidRDefault="009E0D56" w:rsidP="0001234A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76.15pt;margin-top:2.65pt;width:45pt;height:45pt;z-index:251659264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">
                <v:oval id="Oval 3" o:spid="_x0000_s1027" style="position:absolute;left:6714;top:1280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94;top:1298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1234A" w:rsidRDefault="0001234A" w:rsidP="0001234A">
                        <w:pPr>
                          <w:spacing w:before="120"/>
                          <w:jc w:val="center"/>
                        </w:pPr>
                        <w:r>
                          <w:t>МП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234A" w:rsidRPr="00C94CE2" w:rsidRDefault="0001234A" w:rsidP="000123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94CE2">
        <w:rPr>
          <w:sz w:val="20"/>
          <w:szCs w:val="20"/>
        </w:rPr>
        <w:t>_________________________________________________                                 подпись___________________</w:t>
      </w:r>
    </w:p>
    <w:p w:rsidR="0001234A" w:rsidRPr="00C94CE2" w:rsidRDefault="0001234A" w:rsidP="0001234A">
      <w:pPr>
        <w:widowControl w:val="0"/>
        <w:tabs>
          <w:tab w:val="left" w:pos="4275"/>
        </w:tabs>
        <w:autoSpaceDE w:val="0"/>
        <w:autoSpaceDN w:val="0"/>
        <w:adjustRightInd w:val="0"/>
        <w:rPr>
          <w:sz w:val="18"/>
          <w:szCs w:val="18"/>
        </w:rPr>
      </w:pPr>
      <w:r w:rsidRPr="00C94CE2">
        <w:rPr>
          <w:sz w:val="18"/>
          <w:szCs w:val="18"/>
        </w:rPr>
        <w:t>(должность, Ф.И.О.)</w:t>
      </w:r>
    </w:p>
    <w:p w:rsidR="0001234A" w:rsidRPr="00A22F7D" w:rsidRDefault="0001234A" w:rsidP="0001234A"/>
    <w:p w:rsidR="003A6B2F" w:rsidRDefault="003A6B2F"/>
    <w:sectPr w:rsidR="003A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4A"/>
    <w:rsid w:val="0001234A"/>
    <w:rsid w:val="000D0418"/>
    <w:rsid w:val="001E637D"/>
    <w:rsid w:val="00292AE5"/>
    <w:rsid w:val="003A6B2F"/>
    <w:rsid w:val="00403552"/>
    <w:rsid w:val="00604A2E"/>
    <w:rsid w:val="0086406F"/>
    <w:rsid w:val="009603A2"/>
    <w:rsid w:val="009E0D56"/>
    <w:rsid w:val="00B45638"/>
    <w:rsid w:val="00D20788"/>
    <w:rsid w:val="00E4129D"/>
    <w:rsid w:val="00E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5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PS133</dc:creator>
  <cp:lastModifiedBy>PC1001</cp:lastModifiedBy>
  <cp:revision>7</cp:revision>
  <cp:lastPrinted>2025-01-15T10:25:00Z</cp:lastPrinted>
  <dcterms:created xsi:type="dcterms:W3CDTF">2024-01-14T10:56:00Z</dcterms:created>
  <dcterms:modified xsi:type="dcterms:W3CDTF">2025-01-15T10:50:00Z</dcterms:modified>
</cp:coreProperties>
</file>